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874" w:rsidRPr="00A71874" w:rsidRDefault="00A71874" w:rsidP="00A718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A71874">
        <w:rPr>
          <w:rFonts w:ascii="Arial" w:eastAsia="Times New Roman" w:hAnsi="Arial" w:cs="Arial"/>
          <w:color w:val="333333"/>
          <w:sz w:val="20"/>
          <w:lang w:eastAsia="it-IT"/>
        </w:rPr>
        <w:t>Data ed ora messaggio:</w:t>
      </w:r>
      <w:r w:rsidRPr="00A71874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 26/04/2024 12:58:57</w:t>
      </w:r>
    </w:p>
    <w:p w:rsidR="00A71874" w:rsidRPr="00A71874" w:rsidRDefault="00A71874" w:rsidP="00A718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A71874">
        <w:rPr>
          <w:rFonts w:ascii="Arial" w:eastAsia="Times New Roman" w:hAnsi="Arial" w:cs="Arial"/>
          <w:color w:val="333333"/>
          <w:sz w:val="20"/>
          <w:lang w:eastAsia="it-IT"/>
        </w:rPr>
        <w:t>Oggetto:</w:t>
      </w:r>
      <w:r w:rsidRPr="00A71874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 Indizione assemblea sindacale ANIEF Nazionale personale ATA</w:t>
      </w:r>
    </w:p>
    <w:p w:rsidR="00A71874" w:rsidRPr="00A71874" w:rsidRDefault="00A71874" w:rsidP="00A718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A71874">
        <w:rPr>
          <w:rFonts w:ascii="Arial" w:eastAsia="Times New Roman" w:hAnsi="Arial" w:cs="Arial"/>
          <w:color w:val="333333"/>
          <w:sz w:val="20"/>
          <w:lang w:eastAsia="it-IT"/>
        </w:rPr>
        <w:t>Da:</w:t>
      </w:r>
      <w:r w:rsidRPr="00A71874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 "urs.sn"</w:t>
      </w:r>
    </w:p>
    <w:p w:rsidR="00A71874" w:rsidRPr="00A71874" w:rsidRDefault="00A71874" w:rsidP="00A718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A71874">
        <w:rPr>
          <w:rFonts w:ascii="Arial" w:eastAsia="Times New Roman" w:hAnsi="Arial" w:cs="Arial"/>
          <w:color w:val="333333"/>
          <w:sz w:val="20"/>
          <w:lang w:eastAsia="it-IT"/>
        </w:rPr>
        <w:t>A:</w:t>
      </w:r>
      <w:r w:rsidRPr="00A71874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 AVIC88300E@pec.istruzione.it, AVIC848007@pec.istruzione.it, AVPC02000T@pec.istruzione.it, AVIC849003@pec.istruzione.it, AVIC863009@pec.istruzione.it, AVIC86200D@pec.istruzione.it, AVIS023003@pec.istruzione.it, AVIS01600X@pec.istruzione.it, AVIC878003@pec.istruzione.it, AVPS06000B@pec.istruzione.it, AVIC842008@pec.istruzione.it, AVVC01000E@pec.istruzione.it, AVPM040007@pec.istruzione.it, AVTD03000B@pec.istruzione.it, AVPC090004@pec.istruzione.it, AVPS12000T@pec.istruzione.it, AVIC885006@pec.istruzione.it, AVTF070004@pec.istruzione.it, AVIC81200C@pec.istruzione.it, AVEE00500B@pec.istruzione.it, AVIC869008@pec.istruzione.it, AVIC865001@pec.istruzione.it, AVRH04000X@pec.istruzione.it, AVPM06000C@pec.istruzione.it, AVIS028006@pec.istruzione.it, AVIS02400V@pec.istruzione.it, AVMM09700D@pec.istruzione.it, AVIC886002@pec.istruzione.it, AVIC86600R@pec.istruzione.it, AVIC83200N@pec.istruzione.it, AVIC85400E@pec.istruzione.it, AVIS008001@pec.istruzione.it, AVIC871008@pec.istruzione.it, AVIC81500X@pec.istruzione.it, AVIC86700L@pec.istruzione.it, AVIC851003@pec.istruzione.it, AVIC807001@pec.istruzione.it, AVIC87300X@pec.istruzione.it, AVIC84100C@pec.istruzione.it, AVIC83700R@pec.istruzione.it, AVIC88200P@pec.istruzione.it, AVIS01300C@pec.istruzione.it, AVIS002002@pec.istruzione.it, AVIC84600G@pec.istruzione.it, AVIS01800G@pec.istruzione.it, AVIC86000T@pec.istruzione.it, AVIS01200L@pec.istruzione.it, AVIC843004@pec.istruzione.it, AVIC86100N@pec.istruzione.it, AVIC87000C@pec.istruzione.it, AVIS02700A@pec.istruzione.it, AVIC81600Q@pec.istruzione.it, AVIS02100B@pec.istruzione.it, AVIC86800C@pec.istruzione.it, AVIC85200V@pec.istruzione.it, AVIC880003@pec.istruzione.it, AVIC87900V@pec.istruzione.it, AVIC864005@pec.istruzione.it, AVIC81700G@pec.istruzione.it, AVIC857002@pec.istruzione.it, AVIC81800B@pec.istruzione.it, AVIS014008@pec.istruzione.it, AVIC87500G@pec.istruzione.it, AVIC88100V@pec.istruzione.it, AVIC88400A@pec.istruzione.it, AVIS01100R@pec.istruzione.it, AVEE05900Q@pec.istruzione.it, AVIC87400Q@pec.istruzione.it, AVIS00300T@pec.istruzione.it, AVIC81000R@pec.istruzione.it, BNIS00800R@pec.istruzione.it, BNIC842004@pec.istruzione.it, BNIC862009@pec.istruzione.it, BNIC85200P@pec.istruzione.it, BNIC81700B@pec.istruzione.it, BNVC01000A@pec.istruzione.it, BNIS01600Q@pec.istruzione.it, BNIS014004@pec.istruzione.it, BNTF010008@pec.istruzione.it, BNIS027006@pec.istruzione.it, BNPM02000T@pec.istruzione.it, BNPC02000N@pec.istruzione.it, BNIS01100L@pec.istruzione.it, BNPS010006@pec.istruzione.it, BNIC84500G@pec.istruzione.it, BNIC84400Q@pec.istruzione.it, BNIC84300X@pec.istruzione.it, BNIC86100D@pec.istruzione.it, BNIC86000N@pec.istruzione.it, BNRH030005@pec.istruzione.it, BNMM09000E@pec.istruzione.it, BNIS022003@pec.istruzione.it, BNIC813004@pec.istruzione.it, BNIC833009@pec.istruzione.it, BNIC81400X@pec.istruzione.it, BNIS02300V@pec.istruzione.it, BNIC84600B@pec.istruzione.it, BNIC83700L@pec.istruzione.it, BNIC83800C@pec.istruzione.it, BNIS02600A@pec.istruzione.it, BNIS00300N@pec.istruzione.it, BNIC85400A@pec.istruzione.it, BNIC855006@pec.istruzione.it, BNIC819003@pec.istruzione.it, BNIS01200C@pec.istruzione.it, BNIC82300P@pec.istruzione.it, BNIC84900V@pec.istruzione.it, BNIC804009@pec.istruzione.it, BNIC82500A@pec.istruzione.it, BNIS00400D@pec.istruzione.it, BNIC85700T@pec.istruzione.it, BNIC848003@pec.istruzione.it, BNIC812008@pec.istruzione.it, BNIC826006@pec.istruzione.it, BNIC841008@pec.istruzione.it, BNIS013008@pec.istruzione.it, BNIC839008@pec.istruzione.it, BNIC827002@pec.istruzione.it, BNIC81000L@pec.istruzione.it, BNIS00200T@pec.istruzione.it, BNIC82900N@pec.istruzione.it, BNIC834005@pec.istruzione.it, BNIC850003@pec.istruzione.it, CEIC81500R@pec.istruzione.it, CEIC868009@pec.istruzione.it, CEIC848004@pec.istruzione.it, CEPC02000P@pec.istruzione.it, CEIC84500L@pec.istruzione.it, CEIS03700T@pec.istruzione.it, CEIS028003@pec.istruzione.it, CERH030006@pec.istruzione.it, CETD21000R@pec.istruzione.it, CEIC86200A@pec.istruzione.it, CETD010003@pec.istruzione.it, CEMM01700D@pec.istruzione.it, CEPM02000V@pec.istruzione.it, CEIS027007@pec.istruzione.it, CEPS02000T@pec.istruzione.it, CEIS03100V@pec.istruzione.it, CEPS14000X@pec.istruzione.it, CEEE01100G@pec.istruzione.it, CEEE01200B@pec.istruzione.it, CEIC863006@pec.istruzione.it, CEIC82300Q@pec.istruzione.it, CEIC89500N@pec.istruzione.it, CEIC82200X@pec.istruzione.it, CEIC818008@pec.istruzione.it, CEIC83000V@pec.istruzione.it, CEIC85400B@pec.istruzione.it, CEPM03000D@pec.istruzione.it, CETF05000Q@pec.istruzione.it, CEIC8A3005@pec.istruzione.it, CEIC8A2009@pec.istruzione.it, CEPS110004@pec.istruzione.it, CEIS044001@pec.istruzione.it, CEIC86500T@pec.istruzione.it, CEIC88700P@pec.istruzione.it, CEIC893002@pec.istruzione.it, CEIC871005@pec.istruzione.it, CEIC872001@pec.istruzione.it, CETD22000B@pec.istruzione.it, CEIC855007@pec.istruzione.it, CEIC89600D@pec.istruzione.it, CEIC82800V@pec.istruzione.it, CEPS010007@pec.istruzione.it, CEIS04600L@pec.istruzione.it, CEIS03200P@pec.istruzione.it, CEIS03800N@pec.istruzione.it, CEIS022004@pec.istruzione.it, CEIS042009@pec.istruzione.it, CEPM010008@pec.istruzione.it, CEIC80800N@pec.istruzione.it, CEIC8A000N@pec.istruzione.it, CEIC892006@pec.istruzione.it, CETL06000E@pec.istruzione.it, CEPC110001@pec.istruzione.it, CEMM18000T@pec.istruzione.it, </w:t>
      </w:r>
      <w:r w:rsidRPr="00A71874">
        <w:rPr>
          <w:rFonts w:ascii="Arial" w:eastAsia="Times New Roman" w:hAnsi="Arial" w:cs="Arial"/>
          <w:color w:val="333333"/>
          <w:sz w:val="20"/>
          <w:szCs w:val="20"/>
          <w:lang w:eastAsia="it-IT"/>
        </w:rPr>
        <w:lastRenderedPageBreak/>
        <w:t>CEIC8A9004@pec.istruzione.it, CEIC8BB00X@pec.istruzione.it, CEIC8BC00Q@pec.istruzione.it, CEIC8BD00G@pec.istruzione.it, CEIC87800X@pec.istruzione.it, CEIC87900Q@pec.istruzione.it, CEIS014005@pec.istruzione.it, CEIC88000X@pec.istruzione.it, CEIC8AK009@pec.istruzione.it, CEIC834006@pec.istruzione.it, CEIC864002@pec.istruzione.it, CEIC8A700C@pec.istruzione.it, CEIC8A8008@pec.istruzione.it, CEIC819004@pec.istruzione.it, CEIC84900X@pec.istruzione.it, CEIC813005@pec.istruzione.it, CEIC8AM001@pec.istruzione.it, CEIC8AH008@pec.istruzione.it, CEIC897009@pec.istruzione.it, CEIC88300B@pec.istruzione.it, CEVC01000B@pec.istruzione.it, CEIC8AU001@pec.istruzione.it, CEPS090004@pec.istruzione.it, CEIC8AV00R@pec.istruzione.it, CEIC8AN00R@pec.istruzione.it, CEIC8AL005@pec.istruzione.it, CEPM07000X@pec.istruzione.it, CEIS01100N@pec.istruzione.it, CEIS021008@pec.istruzione.it, CEIC8AT005@pec.istruzione.it, CEPS03000C@pec.istruzione.it, CEIC8AS009@pec.istruzione.it, CEIS03900D@pec.istruzione.it, CEIC8AQ008@pec.istruzione.it, CEIC8AR004@pec.istruzione.it, CEIC8AX00C@pec.istruzione.it, CEMM14300V@pec.istruzione.it, CEPS07000V@pec.istruzione.it, CEEE043003@pec.istruzione.it, CEEE04400V@pec.istruzione.it, CEEE04500P@pec.istruzione.it, CEIS04100D@pec.istruzione.it, CEMM07000A@pec.istruzione.it, CEEE04600E@pec.istruzione.it, CEIC898005@pec.istruzione.it, CEIS02900V@pec.istruzione.it, CEIS00200V@pec.istruzione.it, CEIC812009@pec.istruzione.it, CEPS040003@pec.istruzione.it, CEIC8AJ00D@pec.istruzione.it, CEIC8BA004@pec.istruzione.it, CEIC8AB009@pec.istruzione.it, CEIC8A4001@pec.istruzione.it, CEIC82900P@pec.istruzione.it, CEIC86600N@pec.istruzione.it, CEIC85900E@pec.istruzione.it, CEIC8BE00B@pec.istruzione.it, CEPS130009@pec.istruzione.it, CEIC899001@pec.istruzione.it, CEIC869005@pec.istruzione.it, CEIC870009@pec.istruzione.it, CEIC87400L@pec.istruzione.it, CEIC806002@pec.istruzione.it, CEIC86700D@pec.istruzione.it, CEIC88600V@pec.istruzione.it, CEIC8AG00C@pec.istruzione.it, CEIS02300X@pec.istruzione.it, CEIC8AD001@pec.istruzione.it, CEIS02400Q@pec.istruzione.it, CETD04000V@pec.istruzione.it, CEIC83700N@pec.istruzione.it, CEIC83800D@pec.istruzione.it, CEIS03300E@pec.istruzione.it, CEIC877004@pec.istruzione.it, CEIC876008@pec.istruzione.it, CEMM189008@pec.istruzione.it, CEIC89400T@pec.istruzione.it, CEVC020002@pec.istruzione.it, CEIS001003@pec.istruzione.it, CEIC8AZ004@pec.istruzione.it, CEIS01800C@pec.istruzione.it, CEIC8AY008@pec.istruzione.it, CEIC84600C@pec.istruzione.it, CEIC8AA00D@pec.istruzione.it, CEIC8A100D@pec.istruzione.it, CEIS00400E@pec.istruzione.it, CEIC87300R@pec.istruzione.it, CEMM10800G@pec.istruzione.it, CEEE07300V@pec.istruzione.it, CEIS006006@pec.istruzione.it, CEPS060008@pec.istruzione.it, CEIC8A600L@pec.istruzione.it, CEIC84000D@pec.istruzione.it, CEIC843001@pec.istruzione.it, CEIC82500B@pec.istruzione.it, NAMM15100Q@pec.istruzione.it, NAIS10900C@pec.istruzione.it, NAPS72000T@pec.istruzione.it, NAEE10100Q@pec.istruzione.it, NAEE10200G@pec.istruzione.it, NAEE34400B@pec.istruzione.it, NAIC8GP002@pec.istruzione.it, NAIC8GQ00T@pec.istruzione.it, NAMM15900A@pec.istruzione.it, NAMM0AX00B@pec.istruzione.it, NAIC834004@pec.istruzione.it, NAIS121003@pec.istruzione.it, NAIS07900T@pec.istruzione.it, NAPS14000T@pec.istruzione.it, NAMM162006@pec.istruzione.it, NAEE10300B@pec.istruzione.it, NAIC8DQ002@pec.istruzione.it, NAEE105003@pec.istruzione.it, NAIS13800C@pec.istruzione.it, NAIC8EE005@pec.istruzione.it, NAIC83600Q@pec.istruzione.it, NAIS00700X@pec.istruzione.it, NAIS092008@pec.istruzione.it, NAPS43000T@pec.istruzione.it, NAIC8EF001@pec.istruzione.it, NAIC8EH00L@pec.istruzione.it, NAIC8FS008@pec.istruzione.it, NAIC8EG00R@pec.istruzione.it, NAIS04600E@pec.istruzione.it, NAIC8DZ00T@pec.istruzione.it, NAIC8FP00B@pec.istruzione.it, NAIC839007@pec.istruzione.it, NAEE11000E@pec.istruzione.it, NAIC8D2003@pec.istruzione.it, NAIC8D300V@pec.istruzione.it, NAIC8ED009@pec.istruzione.it, NAIC8EJ00T@pec.istruzione.it, NAEE11400T@pec.istruzione.it</w:t>
      </w:r>
    </w:p>
    <w:p w:rsidR="00A71874" w:rsidRPr="00A71874" w:rsidRDefault="00A71874" w:rsidP="00A71874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1874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5" style="width:0;height:0" o:hralign="center" o:hrstd="t" o:hrnoshade="t" o:hr="t" fillcolor="#333" stroked="f"/>
        </w:pict>
      </w:r>
    </w:p>
    <w:p w:rsidR="00A71874" w:rsidRPr="00A71874" w:rsidRDefault="00A71874" w:rsidP="00A7187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7"/>
          <w:szCs w:val="27"/>
          <w:lang w:eastAsia="it-IT"/>
        </w:rPr>
      </w:pPr>
    </w:p>
    <w:p w:rsidR="00A71874" w:rsidRPr="00A71874" w:rsidRDefault="00A71874" w:rsidP="00A7187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7"/>
          <w:szCs w:val="27"/>
          <w:lang w:eastAsia="it-IT"/>
        </w:rPr>
      </w:pPr>
      <w:r w:rsidRPr="00A71874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it-IT"/>
        </w:rPr>
        <w:t>Ai Dirigenti Scolastici degli istituti scolastici</w:t>
      </w:r>
    </w:p>
    <w:p w:rsidR="00A71874" w:rsidRPr="00A71874" w:rsidRDefault="00A71874" w:rsidP="00A7187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7"/>
          <w:szCs w:val="27"/>
          <w:lang w:eastAsia="it-IT"/>
        </w:rPr>
      </w:pPr>
      <w:r w:rsidRPr="00A71874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it-IT"/>
        </w:rPr>
        <w:t>di tutte le Regioni d’Italia</w:t>
      </w:r>
    </w:p>
    <w:p w:rsidR="00A71874" w:rsidRPr="00A71874" w:rsidRDefault="00A71874" w:rsidP="00A7187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7"/>
          <w:szCs w:val="27"/>
          <w:lang w:eastAsia="it-IT"/>
        </w:rPr>
      </w:pPr>
      <w:r w:rsidRPr="00A71874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it-IT"/>
        </w:rPr>
        <w:t>di ogni ordine e grado</w:t>
      </w:r>
    </w:p>
    <w:p w:rsidR="00A71874" w:rsidRPr="00A71874" w:rsidRDefault="00A71874" w:rsidP="00A7187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7"/>
          <w:szCs w:val="27"/>
          <w:lang w:eastAsia="it-IT"/>
        </w:rPr>
      </w:pPr>
    </w:p>
    <w:p w:rsidR="00A71874" w:rsidRPr="00A71874" w:rsidRDefault="00A71874" w:rsidP="00A7187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7"/>
          <w:szCs w:val="27"/>
          <w:lang w:eastAsia="it-IT"/>
        </w:rPr>
      </w:pPr>
      <w:r w:rsidRPr="00A71874">
        <w:rPr>
          <w:rFonts w:ascii="Arial" w:eastAsia="Times New Roman" w:hAnsi="Arial" w:cs="Arial"/>
          <w:b/>
          <w:bCs/>
          <w:color w:val="333333"/>
          <w:sz w:val="20"/>
          <w:szCs w:val="20"/>
          <w:lang w:eastAsia="it-IT"/>
        </w:rPr>
        <w:lastRenderedPageBreak/>
        <w:t>Al personale ATA</w:t>
      </w:r>
    </w:p>
    <w:p w:rsidR="00A71874" w:rsidRPr="00A71874" w:rsidRDefault="00A71874" w:rsidP="00A71874">
      <w:pPr>
        <w:shd w:val="clear" w:color="auto" w:fill="FFFFFF"/>
        <w:spacing w:before="93" w:after="0" w:line="240" w:lineRule="auto"/>
        <w:ind w:right="-291"/>
        <w:jc w:val="right"/>
        <w:rPr>
          <w:rFonts w:ascii="Arial" w:eastAsia="Times New Roman" w:hAnsi="Arial" w:cs="Arial"/>
          <w:color w:val="333333"/>
          <w:sz w:val="27"/>
          <w:szCs w:val="27"/>
          <w:lang w:eastAsia="it-IT"/>
        </w:rPr>
      </w:pPr>
    </w:p>
    <w:p w:rsidR="00A71874" w:rsidRPr="00A71874" w:rsidRDefault="00A71874" w:rsidP="00A718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it-IT"/>
        </w:rPr>
      </w:pPr>
      <w:r w:rsidRPr="00A71874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Si trasmette, in allegato alla presente, la  convocazione di un’assemblea sindacale, in orario di servizio, </w:t>
      </w:r>
      <w:r w:rsidRPr="00A71874">
        <w:rPr>
          <w:rFonts w:ascii="Arial" w:eastAsia="Times New Roman" w:hAnsi="Arial" w:cs="Arial"/>
          <w:b/>
          <w:bCs/>
          <w:color w:val="333333"/>
          <w:sz w:val="20"/>
          <w:szCs w:val="20"/>
          <w:lang w:eastAsia="it-IT"/>
        </w:rPr>
        <w:t>del personale ATA</w:t>
      </w:r>
      <w:r w:rsidRPr="00A71874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 delle istituzioni scolastiche </w:t>
      </w:r>
      <w:r w:rsidRPr="00A71874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it-IT"/>
        </w:rPr>
        <w:t>di tutte le Regioni d’Italia</w:t>
      </w:r>
      <w:r w:rsidRPr="00A71874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, ai sensi dell’art. 31 del ccnl 2019-2021, che si terrà in data </w:t>
      </w:r>
      <w:r w:rsidRPr="00A71874">
        <w:rPr>
          <w:rFonts w:ascii="Arial" w:eastAsia="Times New Roman" w:hAnsi="Arial" w:cs="Arial"/>
          <w:b/>
          <w:bCs/>
          <w:color w:val="333333"/>
          <w:sz w:val="20"/>
          <w:szCs w:val="20"/>
          <w:lang w:eastAsia="it-IT"/>
        </w:rPr>
        <w:t>03/05/2024</w:t>
      </w:r>
      <w:r w:rsidRPr="00A71874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 dalle ore </w:t>
      </w:r>
      <w:r w:rsidRPr="00A71874">
        <w:rPr>
          <w:rFonts w:ascii="Arial" w:eastAsia="Times New Roman" w:hAnsi="Arial" w:cs="Arial"/>
          <w:b/>
          <w:bCs/>
          <w:color w:val="333333"/>
          <w:sz w:val="20"/>
          <w:szCs w:val="20"/>
          <w:lang w:eastAsia="it-IT"/>
        </w:rPr>
        <w:t>08:00</w:t>
      </w:r>
      <w:r w:rsidRPr="00A71874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 alle ore </w:t>
      </w:r>
      <w:r w:rsidRPr="00A71874">
        <w:rPr>
          <w:rFonts w:ascii="Arial" w:eastAsia="Times New Roman" w:hAnsi="Arial" w:cs="Arial"/>
          <w:b/>
          <w:bCs/>
          <w:color w:val="333333"/>
          <w:sz w:val="20"/>
          <w:szCs w:val="20"/>
          <w:lang w:eastAsia="it-IT"/>
        </w:rPr>
        <w:t>11:00</w:t>
      </w:r>
      <w:r w:rsidRPr="00A71874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 da svolgersi a distanza, attraverso la piattaforma telematica “</w:t>
      </w:r>
      <w:r w:rsidRPr="00A71874">
        <w:rPr>
          <w:rFonts w:ascii="Arial" w:eastAsia="Times New Roman" w:hAnsi="Arial" w:cs="Arial"/>
          <w:b/>
          <w:bCs/>
          <w:color w:val="333333"/>
          <w:sz w:val="20"/>
          <w:szCs w:val="20"/>
          <w:lang w:eastAsia="it-IT"/>
        </w:rPr>
        <w:t>Microsoft Teams</w:t>
      </w:r>
      <w:r w:rsidRPr="00A71874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”.</w:t>
      </w:r>
      <w:r w:rsidRPr="00A71874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it-IT"/>
        </w:rPr>
        <w:br/>
      </w:r>
      <w:r w:rsidRPr="00A71874">
        <w:rPr>
          <w:rFonts w:ascii="Arial" w:eastAsia="Times New Roman" w:hAnsi="Arial" w:cs="Arial"/>
          <w:color w:val="333333"/>
          <w:sz w:val="20"/>
          <w:szCs w:val="20"/>
          <w:lang w:eastAsia="it-IT"/>
        </w:rPr>
        <w:br/>
      </w:r>
      <w:r w:rsidRPr="00A71874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it-IT"/>
        </w:rPr>
        <w:t>Il personale ATA interessato, per poter partecipare, deve cliccare al seguente link: </w:t>
      </w:r>
      <w:hyperlink r:id="rId4" w:tgtFrame="_blank" w:history="1">
        <w:r w:rsidRPr="00A71874">
          <w:rPr>
            <w:rFonts w:ascii="Arial" w:eastAsia="Times New Roman" w:hAnsi="Arial" w:cs="Arial"/>
            <w:b/>
            <w:bCs/>
            <w:color w:val="5B9BD1"/>
            <w:sz w:val="20"/>
            <w:lang w:eastAsia="it-IT"/>
          </w:rPr>
          <w:t>https://anief.org/as/N8EK</w:t>
        </w:r>
      </w:hyperlink>
      <w:r w:rsidRPr="00A71874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it-IT"/>
        </w:rPr>
        <w:t> e seguire le istruzioni presenti all’interno della pagina.</w:t>
      </w:r>
    </w:p>
    <w:p w:rsidR="00A71874" w:rsidRPr="00A71874" w:rsidRDefault="00A71874" w:rsidP="00A718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it-IT"/>
        </w:rPr>
      </w:pPr>
      <w:r w:rsidRPr="00A7187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br/>
      </w:r>
    </w:p>
    <w:p w:rsidR="00A71874" w:rsidRPr="00A71874" w:rsidRDefault="00A71874" w:rsidP="00A718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it-IT"/>
        </w:rPr>
      </w:pPr>
      <w:r w:rsidRPr="00A7187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>Compilando il relativo form si potrà fornire l’autorizzazione per la ricezione del materiale utilizzato durante l’assemblea.</w:t>
      </w:r>
      <w:r w:rsidRPr="00A71874">
        <w:rPr>
          <w:rFonts w:ascii="Arial" w:eastAsia="Times New Roman" w:hAnsi="Arial" w:cs="Arial"/>
          <w:color w:val="333333"/>
          <w:sz w:val="20"/>
          <w:szCs w:val="20"/>
          <w:lang w:eastAsia="it-IT"/>
        </w:rPr>
        <w:br/>
      </w:r>
      <w:r w:rsidRPr="00A71874">
        <w:rPr>
          <w:rFonts w:ascii="Arial" w:eastAsia="Times New Roman" w:hAnsi="Arial" w:cs="Arial"/>
          <w:color w:val="333333"/>
          <w:sz w:val="20"/>
          <w:szCs w:val="20"/>
          <w:lang w:eastAsia="it-IT"/>
        </w:rPr>
        <w:br/>
      </w:r>
      <w:r w:rsidRPr="00A7187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>La presente convocazione ha valore di richiesta di indizione di assemblea; di informazione ai lavoratori attraverso gli strumenti telematici e di affissione all'albo sindacale on line ovvero in apposita sezione del sito dell'istituzione scolastica.</w:t>
      </w:r>
      <w:r w:rsidRPr="00A7187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br/>
        <w:t> </w:t>
      </w:r>
    </w:p>
    <w:p w:rsidR="00A71874" w:rsidRPr="00A71874" w:rsidRDefault="00A71874" w:rsidP="00A718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it-IT"/>
        </w:rPr>
      </w:pPr>
      <w:r w:rsidRPr="00A7187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>Si richiede di allegare la presente alla comunicazione destinata al personale ATA interessato.</w:t>
      </w:r>
    </w:p>
    <w:p w:rsidR="00A71874" w:rsidRPr="00A71874" w:rsidRDefault="00A71874" w:rsidP="00A718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it-IT"/>
        </w:rPr>
      </w:pPr>
      <w:r w:rsidRPr="00A71874">
        <w:rPr>
          <w:rFonts w:ascii="Arial" w:eastAsia="Times New Roman" w:hAnsi="Arial" w:cs="Arial"/>
          <w:color w:val="333333"/>
          <w:sz w:val="20"/>
          <w:szCs w:val="20"/>
          <w:lang w:eastAsia="it-IT"/>
        </w:rPr>
        <w:br/>
      </w:r>
      <w:r w:rsidRPr="00A71874">
        <w:rPr>
          <w:rFonts w:ascii="Arial" w:eastAsia="Times New Roman" w:hAnsi="Arial" w:cs="Arial"/>
          <w:color w:val="333333"/>
          <w:sz w:val="20"/>
          <w:szCs w:val="20"/>
          <w:lang w:eastAsia="it-IT"/>
        </w:rPr>
        <w:br/>
      </w:r>
      <w:r w:rsidRPr="00A7187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>Cordiali saluti</w:t>
      </w:r>
    </w:p>
    <w:p w:rsidR="00A71874" w:rsidRPr="00A71874" w:rsidRDefault="00A71874" w:rsidP="00A718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it-IT"/>
        </w:rPr>
      </w:pPr>
      <w:r w:rsidRPr="00A71874">
        <w:rPr>
          <w:rFonts w:ascii="Arial" w:eastAsia="Times New Roman" w:hAnsi="Arial" w:cs="Arial"/>
          <w:color w:val="333333"/>
          <w:sz w:val="20"/>
          <w:szCs w:val="20"/>
          <w:lang w:eastAsia="it-IT"/>
        </w:rPr>
        <w:br/>
      </w:r>
      <w:r w:rsidRPr="00A71874">
        <w:rPr>
          <w:rFonts w:ascii="Arial" w:eastAsia="Times New Roman" w:hAnsi="Arial" w:cs="Arial"/>
          <w:color w:val="333333"/>
          <w:sz w:val="20"/>
          <w:szCs w:val="20"/>
          <w:lang w:eastAsia="it-IT"/>
        </w:rPr>
        <w:br/>
      </w:r>
      <w:r w:rsidRPr="00A71874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shd w:val="clear" w:color="auto" w:fill="FFFFFF"/>
          <w:lang w:eastAsia="it-IT"/>
        </w:rPr>
        <w:t>Ufficio Relazioni Sindacali</w:t>
      </w:r>
      <w:r w:rsidRPr="00A71874">
        <w:rPr>
          <w:rFonts w:ascii="Arial" w:eastAsia="Times New Roman" w:hAnsi="Arial" w:cs="Arial"/>
          <w:color w:val="333333"/>
          <w:sz w:val="20"/>
          <w:szCs w:val="20"/>
          <w:lang w:eastAsia="it-IT"/>
        </w:rPr>
        <w:br/>
      </w:r>
      <w:r w:rsidRPr="00A71874">
        <w:rPr>
          <w:rFonts w:ascii="Arial" w:eastAsia="Times New Roman" w:hAnsi="Arial" w:cs="Arial"/>
          <w:color w:val="333333"/>
          <w:sz w:val="20"/>
          <w:szCs w:val="20"/>
          <w:lang w:eastAsia="it-IT"/>
        </w:rPr>
        <w:br/>
      </w:r>
      <w:r w:rsidRPr="00A71874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shd w:val="clear" w:color="auto" w:fill="FFFFFF"/>
          <w:lang w:eastAsia="it-IT"/>
        </w:rPr>
        <w:t>Segreteria Nazionale</w:t>
      </w:r>
    </w:p>
    <w:p w:rsidR="00A71874" w:rsidRPr="00A71874" w:rsidRDefault="00A71874" w:rsidP="00A718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it-IT"/>
        </w:rPr>
      </w:pPr>
    </w:p>
    <w:p w:rsidR="00A71874" w:rsidRPr="00A71874" w:rsidRDefault="00A71874" w:rsidP="00A718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it-IT"/>
        </w:rPr>
      </w:pPr>
    </w:p>
    <w:p w:rsidR="00A71874" w:rsidRPr="00A71874" w:rsidRDefault="00A71874" w:rsidP="00A718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it-IT"/>
        </w:rPr>
      </w:pPr>
    </w:p>
    <w:p w:rsidR="00A71874" w:rsidRPr="00A71874" w:rsidRDefault="00A71874" w:rsidP="00A718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it-IT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lang w:eastAsia="it-IT"/>
        </w:rPr>
        <w:drawing>
          <wp:inline distT="0" distB="0" distL="0" distR="0">
            <wp:extent cx="1666875" cy="504825"/>
            <wp:effectExtent l="19050" t="0" r="9525" b="0"/>
            <wp:docPr id="2" name="Immagine 2" descr="https://www.anief.org/images/logo-anief-new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nief.org/images/logo-anief-new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874" w:rsidRPr="00A71874" w:rsidRDefault="00A71874" w:rsidP="00A718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it-IT"/>
        </w:rPr>
      </w:pPr>
      <w:r w:rsidRPr="00A71874">
        <w:rPr>
          <w:rFonts w:ascii="Book Antiqua" w:eastAsia="Times New Roman" w:hAnsi="Book Antiqua" w:cs="Arial"/>
          <w:color w:val="333333"/>
          <w:sz w:val="20"/>
          <w:szCs w:val="20"/>
          <w:lang w:eastAsia="it-IT"/>
        </w:rPr>
        <w:br/>
      </w:r>
    </w:p>
    <w:p w:rsidR="00A71874" w:rsidRPr="00A71874" w:rsidRDefault="00A71874" w:rsidP="00A718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it-IT"/>
        </w:rPr>
      </w:pPr>
      <w:r w:rsidRPr="00A71874">
        <w:rPr>
          <w:rFonts w:ascii="Book Antiqua" w:eastAsia="Times New Roman" w:hAnsi="Book Antiqua" w:cs="Arial"/>
          <w:b/>
          <w:bCs/>
          <w:color w:val="FF0000"/>
          <w:sz w:val="27"/>
          <w:szCs w:val="27"/>
          <w:lang w:eastAsia="it-IT"/>
        </w:rPr>
        <w:t>Contatti per la pubblica amministrazione:</w:t>
      </w:r>
    </w:p>
    <w:p w:rsidR="00A71874" w:rsidRPr="00A71874" w:rsidRDefault="00A71874" w:rsidP="00A718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it-IT"/>
        </w:rPr>
      </w:pPr>
      <w:r w:rsidRPr="00A71874">
        <w:rPr>
          <w:rFonts w:ascii="Book Antiqua" w:eastAsia="Times New Roman" w:hAnsi="Book Antiqua" w:cs="Arial"/>
          <w:b/>
          <w:bCs/>
          <w:color w:val="FF0000"/>
          <w:sz w:val="27"/>
          <w:szCs w:val="27"/>
          <w:lang w:eastAsia="it-IT"/>
        </w:rPr>
        <w:t>tel.: 091 7098360</w:t>
      </w:r>
    </w:p>
    <w:p w:rsidR="00A71874" w:rsidRPr="00A71874" w:rsidRDefault="00A71874" w:rsidP="00A718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it-IT"/>
        </w:rPr>
      </w:pPr>
      <w:r w:rsidRPr="00A71874">
        <w:rPr>
          <w:rFonts w:ascii="Book Antiqua" w:eastAsia="Times New Roman" w:hAnsi="Book Antiqua" w:cs="Arial"/>
          <w:b/>
          <w:bCs/>
          <w:color w:val="FF0000"/>
          <w:sz w:val="27"/>
          <w:szCs w:val="27"/>
          <w:lang w:eastAsia="it-IT"/>
        </w:rPr>
        <w:t>mail: </w:t>
      </w:r>
      <w:hyperlink r:id="rId6" w:tgtFrame="_blank" w:history="1">
        <w:r w:rsidRPr="00A71874">
          <w:rPr>
            <w:rFonts w:ascii="Book Antiqua" w:eastAsia="Times New Roman" w:hAnsi="Book Antiqua" w:cs="Arial"/>
            <w:b/>
            <w:bCs/>
            <w:color w:val="5B9BD1"/>
            <w:sz w:val="27"/>
            <w:lang w:eastAsia="it-IT"/>
          </w:rPr>
          <w:t>sn.urs@anief.net</w:t>
        </w:r>
      </w:hyperlink>
    </w:p>
    <w:p w:rsidR="00A71874" w:rsidRPr="00A71874" w:rsidRDefault="00A71874" w:rsidP="00A718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it-IT"/>
        </w:rPr>
      </w:pPr>
      <w:r w:rsidRPr="00A71874">
        <w:rPr>
          <w:rFonts w:ascii="Book Antiqua" w:eastAsia="Times New Roman" w:hAnsi="Book Antiqua" w:cs="Arial"/>
          <w:b/>
          <w:bCs/>
          <w:color w:val="FF0000"/>
          <w:sz w:val="27"/>
          <w:szCs w:val="27"/>
          <w:lang w:eastAsia="it-IT"/>
        </w:rPr>
        <w:t>pec: </w:t>
      </w:r>
      <w:hyperlink r:id="rId7" w:tgtFrame="_blank" w:history="1">
        <w:r w:rsidRPr="00A71874">
          <w:rPr>
            <w:rFonts w:ascii="Book Antiqua" w:eastAsia="Times New Roman" w:hAnsi="Book Antiqua" w:cs="Arial"/>
            <w:b/>
            <w:bCs/>
            <w:color w:val="5B9BD1"/>
            <w:sz w:val="27"/>
            <w:lang w:eastAsia="it-IT"/>
          </w:rPr>
          <w:t>urs.sn@pec.anief.net</w:t>
        </w:r>
      </w:hyperlink>
    </w:p>
    <w:p w:rsidR="00A71874" w:rsidRPr="00A71874" w:rsidRDefault="00A71874" w:rsidP="00A7187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A71874">
        <w:rPr>
          <w:rFonts w:ascii="Arial" w:eastAsia="Times New Roman" w:hAnsi="Arial" w:cs="Arial"/>
          <w:color w:val="333333"/>
          <w:sz w:val="20"/>
          <w:szCs w:val="20"/>
          <w:lang w:eastAsia="it-IT"/>
        </w:rPr>
        <w:pict>
          <v:rect id="_x0000_i1026" style="width:0;height:0" o:hralign="center" o:hrstd="t" o:hr="t" fillcolor="#a0a0a0" stroked="f"/>
        </w:pict>
      </w:r>
    </w:p>
    <w:p w:rsidR="00A71874" w:rsidRPr="00A71874" w:rsidRDefault="00A71874" w:rsidP="00A7187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A71874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Totale allegati presenti nel messaggio: </w:t>
      </w:r>
      <w:r w:rsidRPr="00A71874">
        <w:rPr>
          <w:rFonts w:ascii="Arial" w:eastAsia="Times New Roman" w:hAnsi="Arial" w:cs="Arial"/>
          <w:b/>
          <w:bCs/>
          <w:color w:val="333333"/>
          <w:sz w:val="20"/>
          <w:szCs w:val="20"/>
          <w:lang w:eastAsia="it-IT"/>
        </w:rPr>
        <w:t>2</w:t>
      </w:r>
    </w:p>
    <w:p w:rsidR="00A71874" w:rsidRPr="00A71874" w:rsidRDefault="00A71874" w:rsidP="00A7187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A71874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 </w:t>
      </w:r>
      <w:hyperlink r:id="rId8" w:tooltip="Download" w:history="1">
        <w:r w:rsidRPr="00A71874">
          <w:rPr>
            <w:rFonts w:ascii="Arial" w:eastAsia="Times New Roman" w:hAnsi="Arial" w:cs="Arial"/>
            <w:color w:val="5B9BD1"/>
            <w:sz w:val="20"/>
            <w:lang w:eastAsia="it-IT"/>
          </w:rPr>
          <w:t>Scarica tutti gli allegati in formato ZIP</w:t>
        </w:r>
      </w:hyperlink>
      <w:r w:rsidRPr="00A71874">
        <w:rPr>
          <w:rFonts w:ascii="Arial" w:eastAsia="Times New Roman" w:hAnsi="Arial" w:cs="Arial"/>
          <w:color w:val="333333"/>
          <w:sz w:val="20"/>
          <w:szCs w:val="20"/>
          <w:lang w:eastAsia="it-IT"/>
        </w:rPr>
        <w:br/>
        <w:t> Convocazione assemblea Nazionale ATA 03-05-2024.pdf (91,67 Kb) </w:t>
      </w:r>
      <w:hyperlink r:id="rId9" w:tooltip="Download" w:history="1">
        <w:r w:rsidRPr="00A71874">
          <w:rPr>
            <w:rFonts w:ascii="Arial" w:eastAsia="Times New Roman" w:hAnsi="Arial" w:cs="Arial"/>
            <w:color w:val="5B9BD1"/>
            <w:sz w:val="20"/>
            <w:lang w:eastAsia="it-IT"/>
          </w:rPr>
          <w:t>Download</w:t>
        </w:r>
      </w:hyperlink>
      <w:r w:rsidRPr="00A71874">
        <w:rPr>
          <w:rFonts w:ascii="Arial" w:eastAsia="Times New Roman" w:hAnsi="Arial" w:cs="Arial"/>
          <w:color w:val="333333"/>
          <w:sz w:val="20"/>
          <w:szCs w:val="20"/>
          <w:lang w:eastAsia="it-IT"/>
        </w:rPr>
        <w:br/>
        <w:t> Locandina assemblea Nazionale ATA 03-05-2024.pdf (172,11 Kb) </w:t>
      </w:r>
      <w:hyperlink r:id="rId10" w:tooltip="Download" w:history="1">
        <w:r w:rsidRPr="00A71874">
          <w:rPr>
            <w:rFonts w:ascii="Arial" w:eastAsia="Times New Roman" w:hAnsi="Arial" w:cs="Arial"/>
            <w:color w:val="5B9BD1"/>
            <w:sz w:val="20"/>
            <w:lang w:eastAsia="it-IT"/>
          </w:rPr>
          <w:t>Download</w:t>
        </w:r>
      </w:hyperlink>
    </w:p>
    <w:p w:rsidR="008A274D" w:rsidRDefault="008A274D"/>
    <w:sectPr w:rsidR="008A274D" w:rsidSect="008A27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A71874"/>
    <w:rsid w:val="008A274D"/>
    <w:rsid w:val="00A71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27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old">
    <w:name w:val="bold"/>
    <w:basedOn w:val="Carpredefinitoparagrafo"/>
    <w:rsid w:val="00A71874"/>
  </w:style>
  <w:style w:type="paragraph" w:customStyle="1" w:styleId="xmprfxmsonormal">
    <w:name w:val="xmprfx_msonormal"/>
    <w:basedOn w:val="Normale"/>
    <w:rsid w:val="00A71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7187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8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7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2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90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850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5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3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1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25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38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05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854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5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105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04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05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3024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050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18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85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60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0027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715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117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7667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9360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25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368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211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3754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572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324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182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3188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61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6057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8423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greteriadigitale.axioscloud.it/Pages/COMMON/MAIL/COMMON_MAIL_Ajax_Get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ssociazione@pec.anief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sociazione@anief.ne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segreteriadigitale.axioscloud.it/Pages/COMMON/MAIL/COMMON_MAIL_Ajax_Get.aspx" TargetMode="External"/><Relationship Id="rId4" Type="http://schemas.openxmlformats.org/officeDocument/2006/relationships/hyperlink" Target="https://anief.org/as/N8EK" TargetMode="External"/><Relationship Id="rId9" Type="http://schemas.openxmlformats.org/officeDocument/2006/relationships/hyperlink" Target="https://segreteriadigitale.axioscloud.it/Pages/COMMON/MAIL/COMMON_MAIL_Ajax_Get.asp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1717</Words>
  <Characters>9788</Characters>
  <Application>Microsoft Office Word</Application>
  <DocSecurity>0</DocSecurity>
  <Lines>81</Lines>
  <Paragraphs>22</Paragraphs>
  <ScaleCrop>false</ScaleCrop>
  <Company/>
  <LinksUpToDate>false</LinksUpToDate>
  <CharactersWithSpaces>11483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2024-04-29T07:06:00Z</dcterms:created>
  <dcterms:modified xsi:type="dcterms:W3CDTF">2024-04-29T07:06:00Z</dcterms:modified>
</cp:coreProperties>
</file>