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D5" w:rsidRDefault="00AB39D5" w:rsidP="00AB39D5">
      <w:r>
        <w:t xml:space="preserve">Siamo Lieti di informarLa che l’ANIEF ha organizzato un </w:t>
      </w:r>
      <w:r>
        <w:rPr>
          <w:color w:val="1F497D"/>
        </w:rPr>
        <w:t xml:space="preserve">secondo </w:t>
      </w:r>
      <w:r>
        <w:t xml:space="preserve">seminario di formazione per i docenti </w:t>
      </w:r>
      <w:proofErr w:type="spellStart"/>
      <w:r>
        <w:t>neoimmessi</w:t>
      </w:r>
      <w:proofErr w:type="spellEnd"/>
      <w:r>
        <w:t xml:space="preserve"> in ruolo. Il seminario si terrà in modalità telematica il giorno 18 dicembre 2025, delle ore 9,00 alle ore 12,00. Il seminario tratterà temi focali per supportare i docenti </w:t>
      </w:r>
      <w:proofErr w:type="spellStart"/>
      <w:r>
        <w:t>neoimmessi</w:t>
      </w:r>
      <w:proofErr w:type="spellEnd"/>
      <w:r>
        <w:t xml:space="preserve"> al superamento dell’anno di prova. Il seminario è gratuito e sarà rilasciato attestato al termine dello stesso. </w:t>
      </w:r>
    </w:p>
    <w:p w:rsidR="00AB39D5" w:rsidRDefault="00AB39D5" w:rsidP="00AB39D5"/>
    <w:p w:rsidR="00AB39D5" w:rsidRDefault="00AB39D5" w:rsidP="00AB39D5">
      <w:r>
        <w:t xml:space="preserve">In allegato, la locandina dell’evento e la comunicazione del seminario. </w:t>
      </w:r>
    </w:p>
    <w:p w:rsidR="00AB39D5" w:rsidRDefault="00AB39D5" w:rsidP="00AB39D5"/>
    <w:p w:rsidR="00AB39D5" w:rsidRDefault="00AB39D5" w:rsidP="00AB39D5">
      <w:r>
        <w:t xml:space="preserve">Vi chiediamo, pertanto, di darne massima diffusione al personale docente </w:t>
      </w:r>
      <w:proofErr w:type="spellStart"/>
      <w:r>
        <w:t>neoimmesso</w:t>
      </w:r>
      <w:proofErr w:type="spellEnd"/>
      <w:r>
        <w:t xml:space="preserve"> della Vostra Istituzione scolastica. Ricordo che nei documenti è indicata la modalità di partecipazione e i link utili.</w:t>
      </w:r>
    </w:p>
    <w:p w:rsidR="00AB39D5" w:rsidRDefault="00AB39D5" w:rsidP="00AB39D5"/>
    <w:p w:rsidR="00AB39D5" w:rsidRDefault="00AB39D5" w:rsidP="00AB39D5">
      <w:pPr>
        <w:rPr>
          <w:lang w:eastAsia="it-IT"/>
        </w:rPr>
      </w:pPr>
      <w:r>
        <w:rPr>
          <w:lang w:eastAsia="it-IT"/>
        </w:rPr>
        <w:t>Cordialmente</w:t>
      </w:r>
    </w:p>
    <w:p w:rsidR="00AB39D5" w:rsidRDefault="00AB39D5" w:rsidP="00AB39D5">
      <w:pPr>
        <w:rPr>
          <w:color w:val="1F497D"/>
          <w:lang w:eastAsia="it-IT"/>
        </w:rPr>
      </w:pPr>
    </w:p>
    <w:p w:rsidR="00AB39D5" w:rsidRDefault="00AB39D5" w:rsidP="00AB39D5">
      <w:pPr>
        <w:rPr>
          <w:rFonts w:ascii="Times New Roman" w:hAnsi="Times New Roman" w:cs="Times New Roman"/>
          <w:color w:val="C00000"/>
          <w:lang w:eastAsia="it-IT"/>
        </w:rPr>
      </w:pPr>
      <w:r>
        <w:rPr>
          <w:color w:val="C00000"/>
          <w:lang w:eastAsia="it-IT"/>
        </w:rPr>
        <w:t xml:space="preserve">Stefano Cavallini </w:t>
      </w:r>
    </w:p>
    <w:p w:rsidR="00AB39D5" w:rsidRDefault="00AB39D5" w:rsidP="00AB39D5">
      <w:pPr>
        <w:rPr>
          <w:color w:val="C00000"/>
          <w:lang w:eastAsia="it-IT"/>
        </w:rPr>
      </w:pPr>
      <w:r>
        <w:rPr>
          <w:color w:val="C00000"/>
          <w:lang w:eastAsia="it-IT"/>
        </w:rPr>
        <w:t xml:space="preserve">Presidente Regionale </w:t>
      </w:r>
      <w:proofErr w:type="spellStart"/>
      <w:r>
        <w:rPr>
          <w:color w:val="C00000"/>
          <w:lang w:eastAsia="it-IT"/>
        </w:rPr>
        <w:t>Anief</w:t>
      </w:r>
      <w:proofErr w:type="spellEnd"/>
      <w:r>
        <w:rPr>
          <w:color w:val="C00000"/>
          <w:lang w:eastAsia="it-IT"/>
        </w:rPr>
        <w:t xml:space="preserve"> Campania</w:t>
      </w:r>
    </w:p>
    <w:p w:rsidR="00AB39D5" w:rsidRDefault="00AB39D5" w:rsidP="00AB39D5">
      <w:pPr>
        <w:rPr>
          <w:color w:val="1F497D"/>
          <w:lang w:eastAsia="it-IT"/>
        </w:rPr>
      </w:pPr>
      <w:r>
        <w:rPr>
          <w:color w:val="C00000"/>
          <w:lang w:eastAsia="it-IT"/>
        </w:rPr>
        <w:t xml:space="preserve">3277970638 </w:t>
      </w:r>
    </w:p>
    <w:p w:rsidR="00AB39D5" w:rsidRDefault="00AB39D5" w:rsidP="00AB39D5">
      <w:pPr>
        <w:rPr>
          <w:rFonts w:ascii="Arial" w:hAnsi="Arial" w:cs="Arial"/>
          <w:lang w:eastAsia="it-IT"/>
        </w:rPr>
      </w:pPr>
      <w:r>
        <w:rPr>
          <w:rFonts w:ascii="Arial" w:hAnsi="Arial" w:cs="Arial"/>
          <w:color w:val="000000"/>
          <w:sz w:val="10"/>
          <w:szCs w:val="10"/>
          <w:lang w:eastAsia="it-IT"/>
        </w:rPr>
        <w:t> </w:t>
      </w:r>
    </w:p>
    <w:p w:rsidR="00AB39D5" w:rsidRDefault="00AB39D5" w:rsidP="00AB39D5">
      <w:pPr>
        <w:rPr>
          <w:rFonts w:ascii="Georgia" w:hAnsi="Georgia"/>
          <w:b/>
          <w:bCs/>
          <w:i/>
          <w:iCs/>
          <w:lang w:eastAsia="it-IT"/>
        </w:rPr>
      </w:pPr>
    </w:p>
    <w:p w:rsidR="00AB39D5" w:rsidRDefault="00AB39D5" w:rsidP="00AB39D5">
      <w:pPr>
        <w:spacing w:after="60"/>
        <w:jc w:val="center"/>
        <w:rPr>
          <w:rFonts w:ascii="Georgia" w:hAnsi="Georgia"/>
          <w:color w:val="800000"/>
          <w:lang w:eastAsia="it-IT"/>
        </w:rPr>
      </w:pPr>
      <w:r>
        <w:rPr>
          <w:rFonts w:ascii="Georgia" w:hAnsi="Georgia"/>
          <w:color w:val="800000"/>
          <w:lang w:eastAsia="it-IT"/>
        </w:rPr>
        <w:t xml:space="preserve">Iscriviti al canale </w:t>
      </w:r>
      <w:proofErr w:type="spellStart"/>
      <w:r>
        <w:rPr>
          <w:rFonts w:ascii="Georgia" w:hAnsi="Georgia"/>
          <w:color w:val="800000"/>
          <w:lang w:eastAsia="it-IT"/>
        </w:rPr>
        <w:t>YouTube</w:t>
      </w:r>
      <w:proofErr w:type="spellEnd"/>
      <w:r>
        <w:rPr>
          <w:rFonts w:ascii="Georgia" w:hAnsi="Georgia"/>
          <w:color w:val="800000"/>
          <w:lang w:eastAsia="it-IT"/>
        </w:rPr>
        <w:t xml:space="preserve"> </w:t>
      </w:r>
      <w:proofErr w:type="spellStart"/>
      <w:r>
        <w:rPr>
          <w:rFonts w:ascii="Georgia" w:hAnsi="Georgia"/>
          <w:color w:val="800000"/>
          <w:lang w:eastAsia="it-IT"/>
        </w:rPr>
        <w:t>Anief</w:t>
      </w:r>
      <w:proofErr w:type="spellEnd"/>
      <w:r>
        <w:rPr>
          <w:rFonts w:ascii="Georgia" w:hAnsi="Georgia"/>
          <w:color w:val="800000"/>
          <w:lang w:eastAsia="it-IT"/>
        </w:rPr>
        <w:t xml:space="preserve"> Campania al seguente link:</w:t>
      </w:r>
    </w:p>
    <w:p w:rsidR="00AB39D5" w:rsidRDefault="00AB39D5" w:rsidP="00AB39D5">
      <w:pPr>
        <w:spacing w:after="60"/>
        <w:jc w:val="center"/>
        <w:rPr>
          <w:rFonts w:ascii="Georgia" w:hAnsi="Georgia"/>
          <w:b/>
          <w:bCs/>
          <w:color w:val="800000"/>
          <w:lang w:eastAsia="it-IT"/>
        </w:rPr>
      </w:pPr>
      <w:hyperlink r:id="rId5" w:history="1">
        <w:r>
          <w:rPr>
            <w:rStyle w:val="Collegamentoipertestuale"/>
            <w:rFonts w:ascii="Georgia" w:hAnsi="Georgia"/>
            <w:b/>
            <w:bCs/>
            <w:color w:val="800000"/>
            <w:lang w:eastAsia="it-IT"/>
          </w:rPr>
          <w:t>https://www.youtube.com/channel/UCikpMCAkPUbKW3cy8hF8Fqg/about</w:t>
        </w:r>
      </w:hyperlink>
    </w:p>
    <w:p w:rsidR="00AB39D5" w:rsidRDefault="00AB39D5" w:rsidP="00AB39D5">
      <w:pPr>
        <w:rPr>
          <w:rFonts w:ascii="Georgia" w:hAnsi="Georgia"/>
        </w:rPr>
      </w:pPr>
    </w:p>
    <w:p w:rsidR="00AB39D5" w:rsidRDefault="00AB39D5" w:rsidP="00AB39D5">
      <w:pPr>
        <w:rPr>
          <w:rFonts w:ascii="Georgia" w:hAnsi="Georgia"/>
          <w:color w:val="800000"/>
          <w:lang w:eastAsia="it-IT"/>
        </w:rPr>
      </w:pPr>
      <w:r>
        <w:rPr>
          <w:rFonts w:ascii="Georgia" w:hAnsi="Georgia"/>
          <w:color w:val="800000"/>
          <w:lang w:eastAsia="it-IT"/>
        </w:rPr>
        <w:t xml:space="preserve">ANIEF Campania ha creato per ogni provincia un canale </w:t>
      </w:r>
      <w:proofErr w:type="spellStart"/>
      <w:r>
        <w:rPr>
          <w:rFonts w:ascii="Georgia" w:hAnsi="Georgia"/>
          <w:color w:val="800000"/>
          <w:lang w:eastAsia="it-IT"/>
        </w:rPr>
        <w:t>Telegram</w:t>
      </w:r>
      <w:proofErr w:type="spellEnd"/>
      <w:r>
        <w:rPr>
          <w:rFonts w:ascii="Georgia" w:hAnsi="Georgia"/>
          <w:color w:val="800000"/>
          <w:lang w:eastAsia="it-IT"/>
        </w:rPr>
        <w:t>, scarica l'</w:t>
      </w:r>
      <w:proofErr w:type="spellStart"/>
      <w:r>
        <w:rPr>
          <w:rFonts w:ascii="Georgia" w:hAnsi="Georgia"/>
          <w:color w:val="800000"/>
          <w:lang w:eastAsia="it-IT"/>
        </w:rPr>
        <w:t>app</w:t>
      </w:r>
      <w:proofErr w:type="spellEnd"/>
      <w:r>
        <w:rPr>
          <w:rFonts w:ascii="Georgia" w:hAnsi="Georgia"/>
          <w:color w:val="800000"/>
          <w:lang w:eastAsia="it-IT"/>
        </w:rPr>
        <w:t xml:space="preserve"> sul tuo </w:t>
      </w:r>
      <w:proofErr w:type="spellStart"/>
      <w:r>
        <w:rPr>
          <w:rFonts w:ascii="Georgia" w:hAnsi="Georgia"/>
          <w:color w:val="800000"/>
          <w:lang w:eastAsia="it-IT"/>
        </w:rPr>
        <w:t>smartphone</w:t>
      </w:r>
      <w:proofErr w:type="spellEnd"/>
      <w:r>
        <w:rPr>
          <w:rFonts w:ascii="Georgia" w:hAnsi="Georgia"/>
          <w:color w:val="800000"/>
          <w:lang w:eastAsia="it-IT"/>
        </w:rPr>
        <w:t xml:space="preserve"> e resta sempre aggiornato sulle news dal mondo della scuola. Vai su:</w:t>
      </w:r>
    </w:p>
    <w:p w:rsidR="00AB39D5" w:rsidRDefault="00AB39D5" w:rsidP="00AB39D5">
      <w:pPr>
        <w:spacing w:after="60"/>
        <w:jc w:val="center"/>
        <w:rPr>
          <w:rFonts w:ascii="Georgia" w:hAnsi="Georgia"/>
          <w:b/>
          <w:bCs/>
          <w:color w:val="800000"/>
          <w:lang w:eastAsia="it-IT"/>
        </w:rPr>
      </w:pPr>
      <w:hyperlink r:id="rId6" w:history="1">
        <w:r>
          <w:rPr>
            <w:rStyle w:val="Collegamentoipertestuale"/>
            <w:rFonts w:ascii="Georgia" w:hAnsi="Georgia"/>
            <w:b/>
            <w:bCs/>
            <w:lang w:eastAsia="it-IT"/>
          </w:rPr>
          <w:t>https://t.me/aniefnapoli</w:t>
        </w:r>
      </w:hyperlink>
    </w:p>
    <w:p w:rsidR="00AB39D5" w:rsidRDefault="00AB39D5" w:rsidP="00AB39D5">
      <w:pPr>
        <w:spacing w:after="60"/>
        <w:jc w:val="center"/>
        <w:rPr>
          <w:rFonts w:ascii="Georgia" w:hAnsi="Georgia"/>
          <w:b/>
          <w:bCs/>
          <w:color w:val="800000"/>
          <w:lang w:eastAsia="it-IT"/>
        </w:rPr>
      </w:pPr>
      <w:hyperlink r:id="rId7" w:history="1">
        <w:r>
          <w:rPr>
            <w:rStyle w:val="Collegamentoipertestuale"/>
            <w:rFonts w:ascii="Georgia" w:hAnsi="Georgia"/>
            <w:b/>
            <w:bCs/>
            <w:lang w:eastAsia="it-IT"/>
          </w:rPr>
          <w:t>https://t.me/aniefbenevento</w:t>
        </w:r>
      </w:hyperlink>
    </w:p>
    <w:p w:rsidR="00AB39D5" w:rsidRDefault="00AB39D5" w:rsidP="00AB39D5">
      <w:pPr>
        <w:spacing w:after="60"/>
        <w:jc w:val="center"/>
        <w:rPr>
          <w:rFonts w:ascii="Georgia" w:hAnsi="Georgia"/>
          <w:b/>
          <w:bCs/>
          <w:color w:val="800000"/>
          <w:lang w:eastAsia="it-IT"/>
        </w:rPr>
      </w:pPr>
      <w:hyperlink r:id="rId8" w:history="1">
        <w:r>
          <w:rPr>
            <w:rStyle w:val="Collegamentoipertestuale"/>
            <w:rFonts w:ascii="Georgia" w:hAnsi="Georgia"/>
            <w:b/>
            <w:bCs/>
            <w:lang w:eastAsia="it-IT"/>
          </w:rPr>
          <w:t>https://t.me/aniefavellino</w:t>
        </w:r>
      </w:hyperlink>
    </w:p>
    <w:p w:rsidR="00AB39D5" w:rsidRDefault="00AB39D5" w:rsidP="00AB39D5">
      <w:pPr>
        <w:spacing w:after="60"/>
        <w:jc w:val="center"/>
        <w:rPr>
          <w:rFonts w:ascii="Georgia" w:hAnsi="Georgia"/>
          <w:b/>
          <w:bCs/>
          <w:color w:val="800000"/>
          <w:lang w:eastAsia="it-IT"/>
        </w:rPr>
      </w:pPr>
      <w:hyperlink r:id="rId9" w:history="1">
        <w:r>
          <w:rPr>
            <w:rStyle w:val="Collegamentoipertestuale"/>
            <w:rFonts w:ascii="Georgia" w:hAnsi="Georgia"/>
            <w:b/>
            <w:bCs/>
            <w:lang w:eastAsia="it-IT"/>
          </w:rPr>
          <w:t>https://t.me/aniefcaserta</w:t>
        </w:r>
      </w:hyperlink>
    </w:p>
    <w:p w:rsidR="00AB39D5" w:rsidRDefault="00AB39D5" w:rsidP="00AB39D5">
      <w:pPr>
        <w:spacing w:after="60"/>
        <w:jc w:val="center"/>
        <w:rPr>
          <w:rFonts w:ascii="Georgia" w:hAnsi="Georgia"/>
          <w:b/>
          <w:bCs/>
          <w:color w:val="800000"/>
          <w:lang w:eastAsia="it-IT"/>
        </w:rPr>
      </w:pPr>
      <w:hyperlink r:id="rId10" w:history="1">
        <w:r>
          <w:rPr>
            <w:rStyle w:val="Collegamentoipertestuale"/>
            <w:rFonts w:ascii="Georgia" w:hAnsi="Georgia"/>
            <w:b/>
            <w:bCs/>
            <w:lang w:eastAsia="it-IT"/>
          </w:rPr>
          <w:t>https://t.me/aniefsalerno</w:t>
        </w:r>
      </w:hyperlink>
    </w:p>
    <w:p w:rsidR="00AB39D5" w:rsidRDefault="00AB39D5" w:rsidP="00AB39D5">
      <w:pPr>
        <w:shd w:val="clear" w:color="auto" w:fill="FFFFFF"/>
        <w:spacing w:before="60" w:line="180" w:lineRule="atLeast"/>
        <w:jc w:val="center"/>
        <w:rPr>
          <w:rFonts w:ascii="Georgia" w:hAnsi="Georgia"/>
          <w:b/>
          <w:bCs/>
          <w:color w:val="CC0000"/>
          <w:lang w:eastAsia="it-IT"/>
        </w:rPr>
      </w:pPr>
    </w:p>
    <w:p w:rsidR="00AB39D5" w:rsidRDefault="00AB39D5" w:rsidP="00AB39D5">
      <w:pPr>
        <w:rPr>
          <w:rFonts w:ascii="Georgia" w:hAnsi="Georgia"/>
          <w:color w:val="1F497D"/>
        </w:rPr>
      </w:pPr>
    </w:p>
    <w:p w:rsidR="00AB39D5" w:rsidRDefault="00AB39D5" w:rsidP="00AB39D5">
      <w:pPr>
        <w:rPr>
          <w:rFonts w:ascii="Georgia" w:hAnsi="Georgia"/>
          <w:b/>
          <w:bCs/>
          <w:shd w:val="clear" w:color="auto" w:fill="EEEEEE"/>
          <w:lang w:eastAsia="it-IT"/>
        </w:rPr>
      </w:pPr>
      <w:r>
        <w:rPr>
          <w:rFonts w:ascii="Georgia" w:hAnsi="Georgia"/>
          <w:b/>
          <w:bCs/>
          <w:lang w:eastAsia="it-IT"/>
        </w:rPr>
        <w:t xml:space="preserve">Scopri il nuovo servizio di </w:t>
      </w:r>
      <w:proofErr w:type="spellStart"/>
      <w:r>
        <w:rPr>
          <w:rFonts w:ascii="Georgia" w:hAnsi="Georgia"/>
          <w:b/>
          <w:bCs/>
          <w:lang w:eastAsia="it-IT"/>
        </w:rPr>
        <w:t>Caf</w:t>
      </w:r>
      <w:proofErr w:type="spellEnd"/>
      <w:r>
        <w:rPr>
          <w:rFonts w:ascii="Georgia" w:hAnsi="Georgia"/>
          <w:b/>
          <w:bCs/>
          <w:lang w:eastAsia="it-IT"/>
        </w:rPr>
        <w:t xml:space="preserve"> e Patronato offerto da </w:t>
      </w:r>
      <w:proofErr w:type="spellStart"/>
      <w:r>
        <w:rPr>
          <w:rFonts w:ascii="Georgia" w:hAnsi="Georgia"/>
          <w:b/>
          <w:bCs/>
          <w:lang w:eastAsia="it-IT"/>
        </w:rPr>
        <w:t>Cedan</w:t>
      </w:r>
      <w:proofErr w:type="spellEnd"/>
      <w:r>
        <w:rPr>
          <w:rFonts w:ascii="Georgia" w:hAnsi="Georgia"/>
          <w:b/>
          <w:bCs/>
          <w:lang w:eastAsia="it-IT"/>
        </w:rPr>
        <w:t xml:space="preserve"> </w:t>
      </w:r>
      <w:proofErr w:type="spellStart"/>
      <w:r>
        <w:rPr>
          <w:rFonts w:ascii="Georgia" w:hAnsi="Georgia"/>
          <w:b/>
          <w:bCs/>
          <w:lang w:eastAsia="it-IT"/>
        </w:rPr>
        <w:t>Srls</w:t>
      </w:r>
      <w:proofErr w:type="spellEnd"/>
      <w:r>
        <w:rPr>
          <w:rFonts w:ascii="Georgia" w:hAnsi="Georgia"/>
          <w:b/>
          <w:bCs/>
          <w:lang w:eastAsia="it-IT"/>
        </w:rPr>
        <w:t xml:space="preserve"> - contattaci allo 3334809086 o all'indirizzo mail </w:t>
      </w:r>
      <w:hyperlink r:id="rId11" w:history="1">
        <w:r>
          <w:rPr>
            <w:rStyle w:val="Collegamentoipertestuale"/>
            <w:rFonts w:ascii="Georgia" w:hAnsi="Georgia"/>
            <w:b/>
            <w:bCs/>
            <w:color w:val="0000FF"/>
            <w:shd w:val="clear" w:color="auto" w:fill="EEEEEE"/>
            <w:lang w:eastAsia="it-IT"/>
          </w:rPr>
          <w:t>marialuisa.russomanno@cedan.it</w:t>
        </w:r>
      </w:hyperlink>
    </w:p>
    <w:p w:rsidR="00AB39D5" w:rsidRDefault="00AB39D5" w:rsidP="00AB39D5">
      <w:pPr>
        <w:spacing w:after="240"/>
        <w:rPr>
          <w:rFonts w:ascii="Georgia" w:hAnsi="Georgia"/>
          <w:lang w:eastAsia="it-IT"/>
        </w:rPr>
      </w:pPr>
      <w:r>
        <w:rPr>
          <w:rFonts w:ascii="Georgia" w:hAnsi="Georgia"/>
          <w:b/>
          <w:bCs/>
          <w:lang w:eastAsia="it-IT"/>
        </w:rPr>
        <w:t>L' ANIEF Campania, mette a disposizione per i propri ISCRITTI e per i NON ISCRITTI (accompagnati da un iscritto) la possibilità di assistenza GRATUITA.</w:t>
      </w:r>
    </w:p>
    <w:p w:rsidR="00AB39D5" w:rsidRDefault="00AB39D5" w:rsidP="00AB39D5">
      <w:pPr>
        <w:rPr>
          <w:rFonts w:ascii="Georgia" w:hAnsi="Georgia"/>
          <w:lang w:eastAsia="it-IT"/>
        </w:rPr>
      </w:pPr>
      <w:r>
        <w:rPr>
          <w:rFonts w:ascii="Georgia" w:hAnsi="Georgia"/>
          <w:lang w:eastAsia="it-IT"/>
        </w:rPr>
        <w:t xml:space="preserve">Le nostre sedi provinciali e i relativi orari di apertura sono elencate al link </w:t>
      </w:r>
      <w:hyperlink r:id="rId12" w:history="1">
        <w:r>
          <w:rPr>
            <w:rStyle w:val="Collegamentoipertestuale"/>
            <w:rFonts w:ascii="Georgia" w:hAnsi="Georgia"/>
            <w:color w:val="0000FF"/>
            <w:lang w:eastAsia="it-IT"/>
          </w:rPr>
          <w:t>http://www.anief.org/index.php?option=com_content&amp;view=categories&amp;id=112&amp;Itemid=1027</w:t>
        </w:r>
      </w:hyperlink>
    </w:p>
    <w:p w:rsidR="00AB39D5" w:rsidRDefault="00AB39D5" w:rsidP="00AB39D5">
      <w:pPr>
        <w:rPr>
          <w:rFonts w:ascii="Georgia" w:hAnsi="Georgia"/>
          <w:lang w:eastAsia="it-IT"/>
        </w:rPr>
      </w:pPr>
      <w:r>
        <w:rPr>
          <w:rFonts w:ascii="Georgia" w:hAnsi="Georgia"/>
          <w:lang w:eastAsia="it-IT"/>
        </w:rPr>
        <w:t xml:space="preserve">Ricordiamo che i nostri servizi sono riservati agli iscritti o a chi intende iscriversi per fruire di ogni opportunità visionabile a questa pagina </w:t>
      </w:r>
      <w:hyperlink r:id="rId13" w:history="1">
        <w:r>
          <w:rPr>
            <w:rStyle w:val="Collegamentoipertestuale"/>
            <w:rFonts w:ascii="Georgia" w:hAnsi="Georgia"/>
            <w:color w:val="0000FF"/>
            <w:lang w:eastAsia="it-IT"/>
          </w:rPr>
          <w:t>https://anief.org/servizi</w:t>
        </w:r>
      </w:hyperlink>
    </w:p>
    <w:p w:rsidR="00AB39D5" w:rsidRDefault="00AB39D5" w:rsidP="00AB39D5">
      <w:pPr>
        <w:shd w:val="clear" w:color="auto" w:fill="FFFFFF"/>
        <w:spacing w:before="240"/>
        <w:rPr>
          <w:rFonts w:ascii="Arial" w:hAnsi="Arial" w:cs="Arial"/>
          <w:color w:val="000000"/>
          <w:sz w:val="20"/>
          <w:szCs w:val="20"/>
          <w:lang w:eastAsia="it-IT"/>
        </w:rPr>
      </w:pPr>
      <w:r>
        <w:rPr>
          <w:rFonts w:ascii="Georgia" w:hAnsi="Georgia"/>
          <w:color w:val="000000"/>
          <w:lang w:eastAsia="it-IT"/>
        </w:rPr>
        <w:t>---</w:t>
      </w:r>
    </w:p>
    <w:p w:rsidR="00AB39D5" w:rsidRDefault="00AB39D5" w:rsidP="00AB39D5">
      <w:pPr>
        <w:rPr>
          <w:rFonts w:ascii="Arial" w:hAnsi="Arial" w:cs="Arial"/>
          <w:lang w:eastAsia="it-IT"/>
        </w:rPr>
      </w:pPr>
      <w:r>
        <w:rPr>
          <w:rFonts w:ascii="Book Antiqua" w:hAnsi="Book Antiqua"/>
          <w:color w:val="000000"/>
          <w:lang w:eastAsia="it-IT"/>
        </w:rPr>
        <w:t>PRIVACY</w:t>
      </w:r>
    </w:p>
    <w:p w:rsidR="00AB39D5" w:rsidRDefault="00AB39D5" w:rsidP="00AB39D5">
      <w:pPr>
        <w:spacing w:before="100" w:beforeAutospacing="1" w:after="100" w:afterAutospacing="1"/>
        <w:jc w:val="both"/>
        <w:rPr>
          <w:rFonts w:ascii="Times New Roman" w:hAnsi="Times New Roman" w:cs="Times New Roman"/>
          <w:lang w:eastAsia="it-IT"/>
        </w:rPr>
      </w:pPr>
      <w:r>
        <w:rPr>
          <w:rFonts w:ascii="Book Antiqua" w:hAnsi="Book Antiqua"/>
          <w:color w:val="000000"/>
          <w:lang w:eastAsia="it-IT"/>
        </w:rPr>
        <w:t xml:space="preserve">Le informazioni, i dati e le notizie contenute nella presente comunicazione e i relativi allegati sono di natura privata e come tali possono essere riservate e sono, comunque, destinate esclusivamente ai destinatari indicati in epigrafe. La diffusione, distribuzione e/o la copiatura del documento trasmesso da parte di qualsiasi soggetto diverso dal destinatario è proibita, sia ai sensi dell’art. 616 c.p., sia ai sensi del </w:t>
      </w:r>
      <w:proofErr w:type="spellStart"/>
      <w:r>
        <w:rPr>
          <w:rFonts w:ascii="Book Antiqua" w:hAnsi="Book Antiqua"/>
          <w:color w:val="000000"/>
          <w:lang w:eastAsia="it-IT"/>
        </w:rPr>
        <w:t>D.Lgvo</w:t>
      </w:r>
      <w:proofErr w:type="spellEnd"/>
      <w:r>
        <w:rPr>
          <w:rFonts w:ascii="Book Antiqua" w:hAnsi="Book Antiqua"/>
          <w:color w:val="000000"/>
          <w:lang w:eastAsia="it-IT"/>
        </w:rPr>
        <w:t>. n. 101/2018 e Regolamento UE 2016/679. Se avete ricevuto questo messaggio per errore, vi preghiamo di distruggerlo e di darcene immediata comunicazione anche inviando un messaggio di ritorno all’indirizzo e-mail del mittente.</w:t>
      </w:r>
    </w:p>
    <w:p w:rsidR="00AB39D5" w:rsidRDefault="00AB39D5" w:rsidP="00AB39D5">
      <w:pPr>
        <w:spacing w:before="100" w:beforeAutospacing="1" w:after="100" w:afterAutospacing="1"/>
        <w:rPr>
          <w:lang w:eastAsia="it-IT"/>
        </w:rPr>
      </w:pPr>
      <w:r>
        <w:rPr>
          <w:rFonts w:ascii="Book Antiqua" w:hAnsi="Book Antiqua"/>
          <w:color w:val="000000"/>
          <w:lang w:eastAsia="it-IT"/>
        </w:rPr>
        <w:t>DISCLAIMER</w:t>
      </w:r>
    </w:p>
    <w:p w:rsidR="00AB39D5" w:rsidRDefault="00AB39D5" w:rsidP="00AB39D5">
      <w:pPr>
        <w:spacing w:before="100" w:beforeAutospacing="1" w:after="100" w:afterAutospacing="1"/>
        <w:jc w:val="both"/>
        <w:rPr>
          <w:lang w:eastAsia="it-IT"/>
        </w:rPr>
      </w:pPr>
      <w:r>
        <w:rPr>
          <w:rFonts w:ascii="Book Antiqua" w:hAnsi="Book Antiqua"/>
          <w:color w:val="000000"/>
          <w:lang w:val="en-GB" w:eastAsia="it-IT"/>
        </w:rPr>
        <w:lastRenderedPageBreak/>
        <w:t>This e-mail (including attachments) is intended only for the recipient(s) named above. It may contain confidential or privileged information and should not be read, copied or otherwise used by any other person. If you are not the named recipient, please contact  and delete the e-mail from your system. </w:t>
      </w:r>
    </w:p>
    <w:p w:rsidR="00AB39D5" w:rsidRDefault="00AB39D5" w:rsidP="00AB39D5">
      <w:pPr>
        <w:jc w:val="both"/>
        <w:rPr>
          <w:rFonts w:ascii="Bookman Old Style" w:hAnsi="Bookman Old Style"/>
          <w:lang w:eastAsia="it-IT"/>
        </w:rPr>
      </w:pPr>
    </w:p>
    <w:p w:rsidR="00AB39D5" w:rsidRDefault="00AB39D5" w:rsidP="00AB39D5">
      <w:pPr>
        <w:spacing w:before="100" w:beforeAutospacing="1" w:after="100" w:afterAutospacing="1"/>
        <w:jc w:val="both"/>
        <w:rPr>
          <w:rFonts w:ascii="Times New Roman" w:hAnsi="Times New Roman" w:cs="Times New Roman"/>
          <w:lang w:eastAsia="it-IT"/>
        </w:rPr>
      </w:pPr>
      <w:r>
        <w:rPr>
          <w:rFonts w:ascii="Book Antiqua" w:hAnsi="Book Antiqua"/>
          <w:color w:val="000000"/>
          <w:lang w:val="en-GB" w:eastAsia="it-IT"/>
        </w:rPr>
        <w:t xml:space="preserve">Rif. </w:t>
      </w:r>
      <w:proofErr w:type="spellStart"/>
      <w:r>
        <w:rPr>
          <w:rFonts w:ascii="Book Antiqua" w:hAnsi="Book Antiqua"/>
          <w:color w:val="000000"/>
          <w:lang w:val="en-GB" w:eastAsia="it-IT"/>
        </w:rPr>
        <w:t>D.Lgvo</w:t>
      </w:r>
      <w:proofErr w:type="spellEnd"/>
      <w:r>
        <w:rPr>
          <w:rFonts w:ascii="Book Antiqua" w:hAnsi="Book Antiqua"/>
          <w:color w:val="000000"/>
          <w:lang w:val="en-GB" w:eastAsia="it-IT"/>
        </w:rPr>
        <w:t xml:space="preserve"> 101/2018 - R. EU 2016/679</w:t>
      </w:r>
    </w:p>
    <w:p w:rsidR="00B04D39" w:rsidRDefault="00B04D39">
      <w:bookmarkStart w:id="0" w:name="_GoBack"/>
      <w:bookmarkEnd w:id="0"/>
    </w:p>
    <w:sectPr w:rsidR="00B04D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D5"/>
    <w:rsid w:val="00AB39D5"/>
    <w:rsid w:val="00B04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39D5"/>
    <w:pPr>
      <w:spacing w:after="0" w:line="240" w:lineRule="auto"/>
    </w:pPr>
    <w:rPr>
      <w:rFonts w:ascii="Calibri" w:eastAsiaTheme="minorEastAsia"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B39D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39D5"/>
    <w:pPr>
      <w:spacing w:after="0" w:line="240" w:lineRule="auto"/>
    </w:pPr>
    <w:rPr>
      <w:rFonts w:ascii="Calibri" w:eastAsiaTheme="minorEastAsia"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B39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niefavellino" TargetMode="External"/><Relationship Id="rId13" Type="http://schemas.openxmlformats.org/officeDocument/2006/relationships/hyperlink" Target="https://anief.org/servizi" TargetMode="External"/><Relationship Id="rId3" Type="http://schemas.openxmlformats.org/officeDocument/2006/relationships/settings" Target="settings.xml"/><Relationship Id="rId7" Type="http://schemas.openxmlformats.org/officeDocument/2006/relationships/hyperlink" Target="https://t.me/aniefbenevento" TargetMode="External"/><Relationship Id="rId12" Type="http://schemas.openxmlformats.org/officeDocument/2006/relationships/hyperlink" Target="http://www.anief.org/index.php?option=com_content&amp;view=categories&amp;id=112&amp;Itemid=10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me/aniefnapoli" TargetMode="External"/><Relationship Id="rId11" Type="http://schemas.openxmlformats.org/officeDocument/2006/relationships/hyperlink" Target="mailto:marialuisa.russomanno@cedan.it" TargetMode="External"/><Relationship Id="rId5" Type="http://schemas.openxmlformats.org/officeDocument/2006/relationships/hyperlink" Target="https://www.youtube.com/channel/UCikpMCAkPUbKW3cy8hF8Fqg/about" TargetMode="External"/><Relationship Id="rId15" Type="http://schemas.openxmlformats.org/officeDocument/2006/relationships/theme" Target="theme/theme1.xml"/><Relationship Id="rId10" Type="http://schemas.openxmlformats.org/officeDocument/2006/relationships/hyperlink" Target="https://t.me/aniefsalerno" TargetMode="External"/><Relationship Id="rId4" Type="http://schemas.openxmlformats.org/officeDocument/2006/relationships/webSettings" Target="webSettings.xml"/><Relationship Id="rId9" Type="http://schemas.openxmlformats.org/officeDocument/2006/relationships/hyperlink" Target="https://t.me/aniefcaserta"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Alunno</dc:creator>
  <cp:lastModifiedBy>Alunno</cp:lastModifiedBy>
  <cp:revision>1</cp:revision>
  <dcterms:created xsi:type="dcterms:W3CDTF">2025-12-10T09:26:00Z</dcterms:created>
  <dcterms:modified xsi:type="dcterms:W3CDTF">2025-12-10T09:26:00Z</dcterms:modified>
</cp:coreProperties>
</file>