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CA" w:rsidRPr="00B156CA" w:rsidRDefault="00B156CA" w:rsidP="00B156CA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bookmarkStart w:id="0" w:name="_GoBack"/>
      <w:r w:rsidRPr="00B156CA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it-IT"/>
        </w:rPr>
        <w:t>D.M. 219 – 11 novembre 2025</w:t>
      </w:r>
    </w:p>
    <w:bookmarkEnd w:id="0"/>
    <w:p w:rsidR="00B156CA" w:rsidRPr="00B156CA" w:rsidRDefault="00B156CA" w:rsidP="00B156CA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B156CA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it-IT"/>
        </w:rPr>
        <w:t>Destinazione delle risorse alle istituzioni scolastiche per la realizzazione di progetti di formazione sull’utilizzo dell’intelligenza artificiale nelle scuole, in attuazione della linea di investimento 2.1 “Didattica digitale integrata e formazione alla transizione digitale per il personale scolastico” nell’ambito della Missione 4 – Componente 1 – del Piano nazionale di ripresa e resilienza.</w:t>
      </w:r>
    </w:p>
    <w:p w:rsidR="00B156CA" w:rsidRPr="00B156CA" w:rsidRDefault="00B156CA" w:rsidP="00B156CA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B156CA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it-IT"/>
        </w:rPr>
        <w:t> </w:t>
      </w:r>
    </w:p>
    <w:p w:rsidR="00B156CA" w:rsidRPr="00B156CA" w:rsidRDefault="00B156CA" w:rsidP="00B156CA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B156CA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it-IT"/>
        </w:rPr>
        <w:t>DESCRIZIONE</w:t>
      </w:r>
    </w:p>
    <w:p w:rsidR="00B156CA" w:rsidRPr="00B156CA" w:rsidRDefault="00B156CA" w:rsidP="00B156CA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B156CA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it-IT"/>
        </w:rPr>
        <w:t xml:space="preserve">Piano nazionale di ripresa e resilienza (PNRR) – Missione 4 – Istruzione e Ricerca –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 w:rsidRPr="00B156CA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it-IT"/>
        </w:rPr>
        <w:t>Next</w:t>
      </w:r>
      <w:proofErr w:type="spellEnd"/>
      <w:r w:rsidRPr="00B156CA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it-IT"/>
        </w:rPr>
        <w:t xml:space="preserve"> Generation EU. In attuazione del decreto del Ministro dell’istruzione e del merito 11 novembre 2025, n. 219, e in coerenza con il regolamento (UE) 2024/1689 del 13 giugno 2024, e con le “Linee guida per l’introduzione dell’Intelligenza Artificiale nelle scuole”, adottate con decreto del Ministro dell’istruzione e del merito 9 agosto 2025, n. 166.</w:t>
      </w:r>
    </w:p>
    <w:p w:rsidR="00B156CA" w:rsidRPr="00B156CA" w:rsidRDefault="00B156CA" w:rsidP="00B156CA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B156CA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it-IT"/>
        </w:rPr>
        <w:t> </w:t>
      </w:r>
    </w:p>
    <w:p w:rsidR="00B156CA" w:rsidRPr="00B156CA" w:rsidRDefault="00B156CA" w:rsidP="00B156CA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B156CA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it-IT"/>
        </w:rPr>
        <w:t>CUP:G24D25004600006</w:t>
      </w:r>
    </w:p>
    <w:p w:rsidR="00B156CA" w:rsidRPr="00B156CA" w:rsidRDefault="00B156CA" w:rsidP="00B156CA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B156CA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it-IT"/>
        </w:rPr>
        <w:t>CNP: MAC1I2.1-2026-1745-P64740</w:t>
      </w:r>
    </w:p>
    <w:p w:rsidR="00B156CA" w:rsidRPr="00B156CA" w:rsidRDefault="00B156CA" w:rsidP="00B156CA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B156CA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it-IT"/>
        </w:rPr>
        <w:t>PROGETTO “AI PER L’EDUCAZIONE: INNOVAZIONE E CONSAPEVOLEZZA A SCUOLA”</w:t>
      </w:r>
    </w:p>
    <w:p w:rsidR="00B156CA" w:rsidRPr="00B156CA" w:rsidRDefault="00B156CA" w:rsidP="00B15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B156CA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</w:t>
      </w:r>
    </w:p>
    <w:p w:rsidR="00F451A9" w:rsidRDefault="00F451A9"/>
    <w:sectPr w:rsidR="00F451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CA"/>
    <w:rsid w:val="00B156CA"/>
    <w:rsid w:val="00F4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Alunno</cp:lastModifiedBy>
  <cp:revision>1</cp:revision>
  <dcterms:created xsi:type="dcterms:W3CDTF">2026-06-15T13:26:00Z</dcterms:created>
  <dcterms:modified xsi:type="dcterms:W3CDTF">2026-06-15T13:26:00Z</dcterms:modified>
</cp:coreProperties>
</file>